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F90D2" w14:textId="77777777" w:rsidR="00AD487F" w:rsidRPr="009C1DD6" w:rsidRDefault="00AD487F" w:rsidP="009C1DD6">
      <w:pPr>
        <w:ind w:left="283"/>
        <w:jc w:val="center"/>
        <w:rPr>
          <w:rFonts w:cs="B Titr"/>
          <w:b/>
          <w:bCs/>
          <w:sz w:val="18"/>
          <w:szCs w:val="18"/>
          <w:rtl/>
        </w:rPr>
      </w:pPr>
      <w:r w:rsidRPr="009C1DD6">
        <w:rPr>
          <w:rFonts w:cs="B Titr" w:hint="cs"/>
          <w:b/>
          <w:bCs/>
          <w:sz w:val="24"/>
          <w:szCs w:val="24"/>
          <w:rtl/>
        </w:rPr>
        <w:t>فرم طرح درس روزانه</w:t>
      </w:r>
      <w:r w:rsidR="009C1DD6" w:rsidRPr="009C1DD6">
        <w:rPr>
          <w:rFonts w:cs="B Titr"/>
          <w:b/>
          <w:bCs/>
          <w:sz w:val="24"/>
          <w:szCs w:val="24"/>
        </w:rPr>
        <w:br/>
      </w:r>
      <w:r w:rsidRPr="009C1DD6">
        <w:rPr>
          <w:rFonts w:cs="B Titr" w:hint="cs"/>
          <w:b/>
          <w:bCs/>
          <w:sz w:val="18"/>
          <w:szCs w:val="18"/>
          <w:rtl/>
        </w:rPr>
        <w:t>دانشگاه علوم پزشکی و خدمات بهداشتی درمانی گلستان</w:t>
      </w:r>
    </w:p>
    <w:tbl>
      <w:tblPr>
        <w:tblStyle w:val="GridTable6Colorful-Accent3"/>
        <w:bidiVisual/>
        <w:tblW w:w="0" w:type="auto"/>
        <w:tblLook w:val="04A0" w:firstRow="1" w:lastRow="0" w:firstColumn="1" w:lastColumn="0" w:noHBand="0" w:noVBand="1"/>
      </w:tblPr>
      <w:tblGrid>
        <w:gridCol w:w="4427"/>
        <w:gridCol w:w="7398"/>
      </w:tblGrid>
      <w:tr w:rsidR="00AD487F" w:rsidRPr="008F6C92" w14:paraId="713C2CE7" w14:textId="77777777" w:rsidTr="00254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5" w:type="dxa"/>
            <w:gridSpan w:val="2"/>
          </w:tcPr>
          <w:p w14:paraId="10A3A6A1" w14:textId="723AA6B2" w:rsidR="00AD487F" w:rsidRPr="009C1DD6" w:rsidRDefault="00254AA5" w:rsidP="00254AA5">
            <w:pPr>
              <w:tabs>
                <w:tab w:val="left" w:pos="7469"/>
              </w:tabs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4"/>
                <w:szCs w:val="14"/>
                <w:rtl/>
              </w:rPr>
            </w:pPr>
            <w:r w:rsidRPr="00944274">
              <w:rPr>
                <w:rFonts w:cs="B Titr" w:hint="cs"/>
                <w:sz w:val="16"/>
                <w:szCs w:val="16"/>
                <w:rtl/>
              </w:rPr>
              <w:t xml:space="preserve">                                                                 نام درس :  </w:t>
            </w:r>
            <w:r>
              <w:rPr>
                <w:rFonts w:cs="B Nazanin" w:hint="cs"/>
                <w:sz w:val="24"/>
                <w:szCs w:val="24"/>
                <w:rtl/>
              </w:rPr>
              <w:t>هماتولوژی</w:t>
            </w:r>
            <w:r>
              <w:rPr>
                <w:rFonts w:cs="B Nazanin"/>
                <w:b w:val="0"/>
                <w:bCs w:val="0"/>
                <w:sz w:val="24"/>
                <w:szCs w:val="24"/>
                <w:rtl/>
              </w:rPr>
              <w:tab/>
            </w:r>
          </w:p>
        </w:tc>
      </w:tr>
      <w:tr w:rsidR="00AD487F" w:rsidRPr="008F6C92" w14:paraId="7AFD9B06" w14:textId="77777777" w:rsidTr="0025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2C937F86" w14:textId="77777777" w:rsidR="00AD487F" w:rsidRPr="009C1DD6" w:rsidRDefault="00AD487F" w:rsidP="00BB014E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شماره جلسه :</w:t>
            </w:r>
            <w:r w:rsidR="000B56F7">
              <w:rPr>
                <w:rFonts w:cs="B Titr"/>
                <w:sz w:val="16"/>
                <w:szCs w:val="16"/>
              </w:rPr>
              <w:t xml:space="preserve">  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02565D">
              <w:rPr>
                <w:rFonts w:cs="B Nazanin" w:hint="cs"/>
                <w:sz w:val="24"/>
                <w:szCs w:val="24"/>
                <w:rtl/>
              </w:rPr>
              <w:t>1</w:t>
            </w:r>
            <w:r w:rsidR="00BB014E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7398" w:type="dxa"/>
          </w:tcPr>
          <w:p w14:paraId="318FF6D8" w14:textId="77777777" w:rsidR="00AD487F" w:rsidRPr="009C1DD6" w:rsidRDefault="00AD487F" w:rsidP="003453E8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تاریخ برگزاری :</w:t>
            </w:r>
            <w:r w:rsidR="000B56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B56F7" w:rsidRPr="000B56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3453E8">
              <w:rPr>
                <w:rFonts w:cs="B Nazanin" w:hint="cs"/>
                <w:b/>
                <w:bCs/>
                <w:sz w:val="24"/>
                <w:szCs w:val="24"/>
                <w:rtl/>
              </w:rPr>
              <w:t>دوم</w:t>
            </w:r>
            <w:r w:rsidR="000B56F7" w:rsidRPr="000B56F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30E7D">
              <w:rPr>
                <w:rFonts w:cs="B Nazanin" w:hint="cs"/>
                <w:b/>
                <w:bCs/>
                <w:sz w:val="24"/>
                <w:szCs w:val="24"/>
                <w:rtl/>
              </w:rPr>
              <w:t>1403-1404</w:t>
            </w:r>
          </w:p>
        </w:tc>
      </w:tr>
      <w:tr w:rsidR="00AD487F" w:rsidRPr="008F6C92" w14:paraId="41767FDD" w14:textId="77777777" w:rsidTr="00254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6E313E39" w14:textId="7B529B4C" w:rsidR="00AD487F" w:rsidRPr="009C1DD6" w:rsidRDefault="00AD487F" w:rsidP="007E1ED9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موضوع جلسه :</w:t>
            </w:r>
            <w:r w:rsidR="0017734C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A56EE9">
              <w:rPr>
                <w:rFonts w:hint="cs"/>
                <w:b w:val="0"/>
                <w:bCs w:val="0"/>
                <w:rtl/>
              </w:rPr>
              <w:t xml:space="preserve">روش های تولید </w:t>
            </w:r>
            <w:r w:rsidR="00A56EE9">
              <w:rPr>
                <w:b w:val="0"/>
                <w:bCs w:val="0"/>
              </w:rPr>
              <w:t>PRP</w:t>
            </w:r>
          </w:p>
        </w:tc>
        <w:tc>
          <w:tcPr>
            <w:tcW w:w="7398" w:type="dxa"/>
          </w:tcPr>
          <w:p w14:paraId="722CF316" w14:textId="77777777" w:rsidR="00AD487F" w:rsidRPr="009C1DD6" w:rsidRDefault="00AD487F" w:rsidP="00D30E7D">
            <w:pPr>
              <w:spacing w:line="276" w:lineRule="auto"/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محل برگزاری :</w:t>
            </w:r>
            <w:r w:rsidR="000B56F7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D30E7D">
              <w:rPr>
                <w:rFonts w:cs="B Nazanin" w:hint="cs"/>
                <w:b/>
                <w:bCs/>
                <w:rtl/>
              </w:rPr>
              <w:t>دانشکده فناوری های نوین پزشکی</w:t>
            </w:r>
          </w:p>
        </w:tc>
      </w:tr>
      <w:tr w:rsidR="00AD487F" w:rsidRPr="008F6C92" w14:paraId="0610C128" w14:textId="77777777" w:rsidTr="0025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7" w:type="dxa"/>
          </w:tcPr>
          <w:p w14:paraId="7A141846" w14:textId="77777777" w:rsidR="00AD487F" w:rsidRPr="009C1DD6" w:rsidRDefault="00AD487F" w:rsidP="0017734C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مدت جلسه (دقیقه) :</w:t>
            </w:r>
            <w:r w:rsidR="000B56F7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="003F0702">
              <w:rPr>
                <w:rFonts w:cs="B Nazanin" w:hint="cs"/>
                <w:sz w:val="24"/>
                <w:szCs w:val="24"/>
                <w:rtl/>
              </w:rPr>
              <w:t>12</w:t>
            </w:r>
            <w:r w:rsidR="0017734C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7398" w:type="dxa"/>
          </w:tcPr>
          <w:p w14:paraId="6FF43135" w14:textId="358D261B" w:rsidR="00AD487F" w:rsidRPr="009C1DD6" w:rsidRDefault="00254AA5" w:rsidP="00D30E7D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9C1DD6">
              <w:rPr>
                <w:rFonts w:cs="B Titr" w:hint="cs"/>
                <w:b/>
                <w:bCs/>
                <w:sz w:val="16"/>
                <w:szCs w:val="16"/>
                <w:rtl/>
              </w:rPr>
              <w:t>مدرس 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دکتر وحید نیازی</w:t>
            </w:r>
          </w:p>
        </w:tc>
      </w:tr>
      <w:tr w:rsidR="00DA7C56" w:rsidRPr="008F6C92" w14:paraId="64BD0D13" w14:textId="77777777" w:rsidTr="00254A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25" w:type="dxa"/>
            <w:gridSpan w:val="2"/>
          </w:tcPr>
          <w:p w14:paraId="235614F3" w14:textId="77777777" w:rsidR="00254AA5" w:rsidRPr="00472FA0" w:rsidRDefault="00254AA5" w:rsidP="00254AA5">
            <w:pPr>
              <w:spacing w:line="276" w:lineRule="auto"/>
              <w:ind w:left="283"/>
              <w:jc w:val="both"/>
              <w:rPr>
                <w:rFonts w:cs="B Titr"/>
                <w:sz w:val="16"/>
                <w:szCs w:val="16"/>
                <w:rtl/>
              </w:rPr>
            </w:pPr>
            <w:r w:rsidRPr="00472FA0">
              <w:rPr>
                <w:rFonts w:cs="B Titr" w:hint="cs"/>
                <w:sz w:val="16"/>
                <w:szCs w:val="16"/>
                <w:rtl/>
              </w:rPr>
              <w:t>رشته و مقطع تحصیلی فراگیران :</w:t>
            </w:r>
          </w:p>
          <w:p w14:paraId="59CB3BAC" w14:textId="386E7742" w:rsidR="00DA7C56" w:rsidRPr="009C1DD6" w:rsidRDefault="00254AA5" w:rsidP="00254AA5">
            <w:pPr>
              <w:spacing w:line="276" w:lineRule="auto"/>
              <w:ind w:left="283"/>
              <w:jc w:val="both"/>
              <w:rPr>
                <w:rFonts w:cs="B Titr"/>
                <w:b w:val="0"/>
                <w:bCs w:val="0"/>
                <w:sz w:val="16"/>
                <w:szCs w:val="16"/>
                <w:rtl/>
              </w:rPr>
            </w:pPr>
            <w:r w:rsidRPr="00472FA0"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 w:rsidRPr="00472FA0">
              <w:rPr>
                <w:rFonts w:cs="B Nazanin" w:hint="cs"/>
                <w:sz w:val="24"/>
                <w:szCs w:val="24"/>
                <w:rtl/>
              </w:rPr>
              <w:t>دکتری علوم سلولی کاربردی</w:t>
            </w:r>
          </w:p>
        </w:tc>
      </w:tr>
    </w:tbl>
    <w:p w14:paraId="43AB78B4" w14:textId="431B724D" w:rsidR="00AD487F" w:rsidRPr="00782B1C" w:rsidRDefault="004330BE" w:rsidP="00BB014E">
      <w:pPr>
        <w:tabs>
          <w:tab w:val="left" w:pos="6293"/>
        </w:tabs>
        <w:jc w:val="both"/>
        <w:rPr>
          <w:rFonts w:cs="B Nazanin"/>
          <w:b/>
          <w:bCs/>
          <w:sz w:val="24"/>
          <w:szCs w:val="24"/>
          <w:rtl/>
        </w:rPr>
      </w:pPr>
      <w:r w:rsidRPr="009C1DD6">
        <w:rPr>
          <w:rFonts w:cs="B Titr" w:hint="cs"/>
          <w:b/>
          <w:bCs/>
          <w:sz w:val="20"/>
          <w:szCs w:val="20"/>
          <w:rtl/>
        </w:rPr>
        <w:t xml:space="preserve">                                         </w:t>
      </w:r>
      <w:r w:rsidR="00AD487F" w:rsidRPr="009C1DD6">
        <w:rPr>
          <w:rFonts w:cs="B Titr" w:hint="cs"/>
          <w:b/>
          <w:bCs/>
          <w:sz w:val="20"/>
          <w:szCs w:val="20"/>
          <w:rtl/>
        </w:rPr>
        <w:t>هدف کلی درس :</w:t>
      </w:r>
      <w:r w:rsidR="00782B1C">
        <w:rPr>
          <w:rFonts w:cs="B Titr" w:hint="cs"/>
          <w:b/>
          <w:bCs/>
          <w:sz w:val="20"/>
          <w:szCs w:val="20"/>
          <w:rtl/>
        </w:rPr>
        <w:t xml:space="preserve"> </w:t>
      </w:r>
      <w:r w:rsidR="00BB014E">
        <w:rPr>
          <w:rFonts w:cs="B Nazanin" w:hint="cs"/>
          <w:b/>
          <w:bCs/>
          <w:sz w:val="24"/>
          <w:szCs w:val="24"/>
          <w:rtl/>
        </w:rPr>
        <w:t xml:space="preserve">آشنایی با </w:t>
      </w:r>
      <w:r w:rsidR="00BB014E" w:rsidRPr="00BB014E">
        <w:rPr>
          <w:rFonts w:cs="B Nazanin"/>
          <w:b/>
          <w:bCs/>
          <w:sz w:val="24"/>
          <w:szCs w:val="24"/>
          <w:rtl/>
        </w:rPr>
        <w:t xml:space="preserve"> </w:t>
      </w:r>
      <w:r w:rsidR="00A56EE9">
        <w:rPr>
          <w:rFonts w:hint="cs"/>
          <w:b/>
          <w:bCs/>
          <w:rtl/>
        </w:rPr>
        <w:t xml:space="preserve">روش های تولید </w:t>
      </w:r>
      <w:r w:rsidR="00A56EE9">
        <w:rPr>
          <w:b/>
          <w:bCs/>
        </w:rPr>
        <w:t>PRP</w:t>
      </w:r>
    </w:p>
    <w:tbl>
      <w:tblPr>
        <w:tblStyle w:val="GridTable6Colorful-Accent3"/>
        <w:bidiVisual/>
        <w:tblW w:w="0" w:type="auto"/>
        <w:tblLook w:val="04A0" w:firstRow="1" w:lastRow="0" w:firstColumn="1" w:lastColumn="0" w:noHBand="0" w:noVBand="1"/>
      </w:tblPr>
      <w:tblGrid>
        <w:gridCol w:w="1683"/>
        <w:gridCol w:w="3843"/>
        <w:gridCol w:w="993"/>
        <w:gridCol w:w="1018"/>
        <w:gridCol w:w="1131"/>
        <w:gridCol w:w="2101"/>
        <w:gridCol w:w="1309"/>
        <w:gridCol w:w="1245"/>
        <w:gridCol w:w="1245"/>
      </w:tblGrid>
      <w:tr w:rsidR="00DA7C56" w:rsidRPr="008F6C92" w14:paraId="3DECF22B" w14:textId="77777777" w:rsidTr="00254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24427353" w14:textId="77777777" w:rsidR="00DA7C56" w:rsidRDefault="00DA7C56" w:rsidP="00AD7DA2">
            <w:pPr>
              <w:spacing w:line="276" w:lineRule="auto"/>
              <w:jc w:val="center"/>
              <w:rPr>
                <w:rFonts w:cs="B Titr"/>
                <w:sz w:val="16"/>
                <w:szCs w:val="16"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رئوس مطالب</w:t>
            </w:r>
          </w:p>
          <w:p w14:paraId="244EFA24" w14:textId="77777777" w:rsidR="00DA7C56" w:rsidRPr="009C1DD6" w:rsidRDefault="00DA7C56" w:rsidP="00AD7DA2">
            <w:pPr>
              <w:spacing w:line="276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/>
                <w:sz w:val="16"/>
                <w:szCs w:val="16"/>
              </w:rPr>
              <w:t>)</w:t>
            </w:r>
            <w:r>
              <w:rPr>
                <w:rFonts w:cs="B Titr" w:hint="cs"/>
                <w:sz w:val="16"/>
                <w:szCs w:val="16"/>
                <w:rtl/>
              </w:rPr>
              <w:t>عناوین فرعی</w:t>
            </w:r>
            <w:r>
              <w:rPr>
                <w:rFonts w:cs="B Titr"/>
                <w:sz w:val="16"/>
                <w:szCs w:val="16"/>
              </w:rPr>
              <w:t>(</w:t>
            </w:r>
          </w:p>
        </w:tc>
        <w:tc>
          <w:tcPr>
            <w:tcW w:w="3843" w:type="dxa"/>
          </w:tcPr>
          <w:p w14:paraId="04DEF965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اهداف </w:t>
            </w:r>
            <w:r w:rsidRPr="009C1DD6">
              <w:rPr>
                <w:rFonts w:cs="B Titr" w:hint="cs"/>
                <w:sz w:val="16"/>
                <w:szCs w:val="16"/>
                <w:rtl/>
              </w:rPr>
              <w:t>اختصاصی</w:t>
            </w:r>
            <w:r>
              <w:rPr>
                <w:rFonts w:cs="B Titr"/>
                <w:sz w:val="16"/>
                <w:szCs w:val="16"/>
              </w:rPr>
              <w:t xml:space="preserve"> </w:t>
            </w:r>
            <w:r w:rsidRPr="009C1DD6">
              <w:rPr>
                <w:rFonts w:cs="B Titr" w:hint="cs"/>
                <w:sz w:val="16"/>
                <w:szCs w:val="16"/>
                <w:rtl/>
              </w:rPr>
              <w:t>در سه حیطه شناختی ،عاطفی و روانی حرکتی</w:t>
            </w:r>
          </w:p>
        </w:tc>
        <w:tc>
          <w:tcPr>
            <w:tcW w:w="993" w:type="dxa"/>
          </w:tcPr>
          <w:p w14:paraId="791241A6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حیطه-  طبقه</w:t>
            </w:r>
          </w:p>
        </w:tc>
        <w:tc>
          <w:tcPr>
            <w:tcW w:w="1018" w:type="dxa"/>
          </w:tcPr>
          <w:p w14:paraId="4C6D72B8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زمان بندی مطالب (دقیقه)</w:t>
            </w:r>
          </w:p>
        </w:tc>
        <w:tc>
          <w:tcPr>
            <w:tcW w:w="1131" w:type="dxa"/>
          </w:tcPr>
          <w:p w14:paraId="1DD6C899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  <w:rtl/>
              </w:rPr>
              <w:t>روش تدریس</w:t>
            </w:r>
          </w:p>
        </w:tc>
        <w:tc>
          <w:tcPr>
            <w:tcW w:w="2101" w:type="dxa"/>
          </w:tcPr>
          <w:p w14:paraId="763C0205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b w:val="0"/>
                <w:bCs w:val="0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رسانه ها</w:t>
            </w:r>
            <w:r>
              <w:rPr>
                <w:rFonts w:cs="B Titr"/>
                <w:sz w:val="16"/>
                <w:szCs w:val="16"/>
                <w:rtl/>
              </w:rPr>
              <w:t xml:space="preserve"> و</w:t>
            </w:r>
            <w:r>
              <w:rPr>
                <w:rFonts w:cs="B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B Titr"/>
                <w:sz w:val="16"/>
                <w:szCs w:val="16"/>
                <w:rtl/>
              </w:rPr>
              <w:t xml:space="preserve"> وسائل آموزشی</w:t>
            </w:r>
          </w:p>
          <w:p w14:paraId="18A2B4E5" w14:textId="77777777" w:rsidR="00254AA5" w:rsidRDefault="00254AA5" w:rsidP="00254A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b w:val="0"/>
                <w:bCs w:val="0"/>
                <w:sz w:val="16"/>
                <w:szCs w:val="16"/>
                <w:rtl/>
              </w:rPr>
            </w:pPr>
          </w:p>
          <w:p w14:paraId="3BB7D44A" w14:textId="77777777" w:rsidR="00254AA5" w:rsidRDefault="00254AA5" w:rsidP="00254A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="B Titr"/>
                <w:b w:val="0"/>
                <w:bCs w:val="0"/>
                <w:sz w:val="16"/>
                <w:szCs w:val="16"/>
                <w:rtl/>
              </w:rPr>
            </w:pPr>
          </w:p>
          <w:p w14:paraId="53DA618F" w14:textId="77777777" w:rsidR="00254AA5" w:rsidRPr="00254AA5" w:rsidRDefault="00254AA5" w:rsidP="00254A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</w:p>
        </w:tc>
        <w:tc>
          <w:tcPr>
            <w:tcW w:w="1309" w:type="dxa"/>
          </w:tcPr>
          <w:p w14:paraId="7BDD8BD4" w14:textId="77777777" w:rsidR="00DA7C5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</w:rPr>
            </w:pPr>
            <w:r>
              <w:rPr>
                <w:rFonts w:cs="B Titr"/>
                <w:sz w:val="16"/>
                <w:szCs w:val="16"/>
                <w:rtl/>
              </w:rPr>
              <w:t>تکالیف دانشجو</w:t>
            </w:r>
          </w:p>
        </w:tc>
        <w:tc>
          <w:tcPr>
            <w:tcW w:w="1245" w:type="dxa"/>
          </w:tcPr>
          <w:p w14:paraId="7D4A3EE5" w14:textId="77777777" w:rsidR="00DA7C56" w:rsidRPr="009C1DD6" w:rsidRDefault="00DA7C56" w:rsidP="00AD7DA2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شیوه ارزشیابی و</w:t>
            </w:r>
          </w:p>
          <w:p w14:paraId="245BD333" w14:textId="77777777" w:rsidR="00DA7C56" w:rsidRPr="009C1DD6" w:rsidRDefault="00DA7C56" w:rsidP="00AD7DA2">
            <w:pPr>
              <w:spacing w:line="276" w:lineRule="auto"/>
              <w:ind w:left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9C1DD6">
              <w:rPr>
                <w:rFonts w:cs="B Titr" w:hint="cs"/>
                <w:sz w:val="16"/>
                <w:szCs w:val="16"/>
                <w:rtl/>
              </w:rPr>
              <w:t>درصد آن</w:t>
            </w:r>
          </w:p>
        </w:tc>
        <w:tc>
          <w:tcPr>
            <w:tcW w:w="1245" w:type="dxa"/>
          </w:tcPr>
          <w:p w14:paraId="71C216AD" w14:textId="77777777" w:rsidR="00DA7C56" w:rsidRPr="009C1DD6" w:rsidRDefault="00DA7C56" w:rsidP="00AD7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16"/>
                <w:szCs w:val="16"/>
                <w:rtl/>
              </w:rPr>
            </w:pPr>
            <w:r w:rsidRPr="00DA7C56">
              <w:rPr>
                <w:rFonts w:cs="B Titr"/>
                <w:sz w:val="16"/>
                <w:szCs w:val="16"/>
                <w:rtl/>
              </w:rPr>
              <w:t xml:space="preserve">تبصره: موضوعات 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ا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اهداف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که به تشخ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ص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گروه در قالب اخت</w:t>
            </w:r>
            <w:r w:rsidRPr="00DA7C56">
              <w:rPr>
                <w:rFonts w:cs="B Titr" w:hint="cs"/>
                <w:sz w:val="16"/>
                <w:szCs w:val="16"/>
                <w:rtl/>
              </w:rPr>
              <w:t>ی</w:t>
            </w:r>
            <w:r w:rsidRPr="00DA7C56">
              <w:rPr>
                <w:rFonts w:cs="B Titr" w:hint="eastAsia"/>
                <w:sz w:val="16"/>
                <w:szCs w:val="16"/>
                <w:rtl/>
              </w:rPr>
              <w:t>ارات</w:t>
            </w:r>
            <w:r w:rsidRPr="00DA7C56">
              <w:rPr>
                <w:rFonts w:cs="B Titr"/>
                <w:sz w:val="16"/>
                <w:szCs w:val="16"/>
                <w:rtl/>
              </w:rPr>
              <w:t xml:space="preserve"> 20% اضافه شدند</w:t>
            </w:r>
          </w:p>
        </w:tc>
      </w:tr>
      <w:tr w:rsidR="00DA7C56" w:rsidRPr="008F6C92" w14:paraId="5889A9A1" w14:textId="77777777" w:rsidTr="0025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46133742" w14:textId="77777777" w:rsidR="00DA7C56" w:rsidRPr="00D47628" w:rsidRDefault="00DA7C56" w:rsidP="00CA5110">
            <w:pPr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D4762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1.</w:t>
            </w:r>
          </w:p>
        </w:tc>
        <w:tc>
          <w:tcPr>
            <w:tcW w:w="3843" w:type="dxa"/>
          </w:tcPr>
          <w:p w14:paraId="6A3BBE6F" w14:textId="728EB9E1" w:rsidR="00DA7C56" w:rsidRPr="008F6C92" w:rsidRDefault="00BB014E" w:rsidP="000256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آشنایی با </w:t>
            </w:r>
            <w:r w:rsidR="00A56EE9">
              <w:rPr>
                <w:rFonts w:hint="cs"/>
                <w:b/>
                <w:bCs/>
                <w:rtl/>
              </w:rPr>
              <w:t xml:space="preserve">روش های تولید </w:t>
            </w:r>
            <w:r w:rsidR="00A56EE9">
              <w:rPr>
                <w:b/>
                <w:bCs/>
              </w:rPr>
              <w:t>PRP</w:t>
            </w:r>
          </w:p>
        </w:tc>
        <w:tc>
          <w:tcPr>
            <w:tcW w:w="993" w:type="dxa"/>
          </w:tcPr>
          <w:p w14:paraId="110591E7" w14:textId="77777777" w:rsidR="00DA7C56" w:rsidRPr="00D16D0F" w:rsidRDefault="00DA7C56" w:rsidP="00603F2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>شناختی و ادراکی</w:t>
            </w:r>
          </w:p>
        </w:tc>
        <w:tc>
          <w:tcPr>
            <w:tcW w:w="1018" w:type="dxa"/>
          </w:tcPr>
          <w:p w14:paraId="1DBAFBC6" w14:textId="77777777" w:rsidR="00DA7C56" w:rsidRPr="00603F24" w:rsidRDefault="007E1ED9" w:rsidP="00A75505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131" w:type="dxa"/>
            <w:vMerge w:val="restart"/>
          </w:tcPr>
          <w:p w14:paraId="29599EE4" w14:textId="77777777" w:rsidR="00DA7C56" w:rsidRPr="00D16D0F" w:rsidRDefault="00DA7C56" w:rsidP="004A00FD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16D0F">
              <w:rPr>
                <w:rFonts w:cs="B Nazanin" w:hint="cs"/>
                <w:sz w:val="24"/>
                <w:szCs w:val="24"/>
                <w:rtl/>
              </w:rPr>
              <w:t>استاد محور</w:t>
            </w:r>
          </w:p>
        </w:tc>
        <w:tc>
          <w:tcPr>
            <w:tcW w:w="2101" w:type="dxa"/>
            <w:vMerge w:val="restart"/>
          </w:tcPr>
          <w:p w14:paraId="77632479" w14:textId="0B05907E" w:rsidR="00DA7C56" w:rsidRPr="00D16D0F" w:rsidRDefault="00A56EE9" w:rsidP="00603F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کلین روم </w:t>
            </w:r>
          </w:p>
          <w:p w14:paraId="317B3051" w14:textId="77777777" w:rsidR="00DA7C56" w:rsidRPr="004A00FD" w:rsidRDefault="00DA7C56" w:rsidP="00603F24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 w:val="restart"/>
          </w:tcPr>
          <w:p w14:paraId="5DF95EBA" w14:textId="77777777" w:rsidR="00DA7C56" w:rsidRPr="00603F24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پیشخوانی مطالب </w:t>
            </w:r>
          </w:p>
        </w:tc>
        <w:tc>
          <w:tcPr>
            <w:tcW w:w="1245" w:type="dxa"/>
            <w:vMerge w:val="restart"/>
          </w:tcPr>
          <w:p w14:paraId="42B3F477" w14:textId="77777777" w:rsidR="00DA7C56" w:rsidRPr="00D16D0F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پرسش حین تدریس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0CB64C7B" w14:textId="77777777" w:rsidR="00DA7C56" w:rsidRPr="008F6C92" w:rsidRDefault="00DA7C56" w:rsidP="000B56F7">
            <w:pPr>
              <w:spacing w:line="276" w:lineRule="auto"/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48A0B697" w14:textId="77777777" w:rsidR="00DA7C56" w:rsidRDefault="00DA7C56" w:rsidP="000B240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A7C56" w:rsidRPr="008F6C92" w14:paraId="28954904" w14:textId="77777777" w:rsidTr="00254AA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343D591C" w14:textId="77777777" w:rsidR="00DA7C56" w:rsidRPr="00D47628" w:rsidRDefault="00DA7C56" w:rsidP="00494DDD">
            <w:pPr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</w:rPr>
            </w:pPr>
            <w:r w:rsidRPr="00D47628">
              <w:rPr>
                <w:rFonts w:cs="B Nazanin" w:hint="cs"/>
                <w:b w:val="0"/>
                <w:bCs w:val="0"/>
                <w:sz w:val="24"/>
                <w:szCs w:val="24"/>
                <w:rtl/>
              </w:rPr>
              <w:t>2.</w:t>
            </w:r>
          </w:p>
        </w:tc>
        <w:tc>
          <w:tcPr>
            <w:tcW w:w="3843" w:type="dxa"/>
          </w:tcPr>
          <w:p w14:paraId="309055EC" w14:textId="23BA7A0B" w:rsidR="00DA7C56" w:rsidRPr="008F6C92" w:rsidRDefault="00BB014E" w:rsidP="0002565D">
            <w:pPr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بررسی اهمیت </w:t>
            </w:r>
            <w:r w:rsidR="00A56EE9">
              <w:rPr>
                <w:rFonts w:hint="cs"/>
                <w:b/>
                <w:bCs/>
                <w:rtl/>
              </w:rPr>
              <w:t xml:space="preserve">روش های تولید </w:t>
            </w:r>
            <w:r w:rsidR="00A56EE9">
              <w:rPr>
                <w:b/>
                <w:bCs/>
              </w:rPr>
              <w:t>PRP</w:t>
            </w:r>
          </w:p>
        </w:tc>
        <w:tc>
          <w:tcPr>
            <w:tcW w:w="993" w:type="dxa"/>
          </w:tcPr>
          <w:p w14:paraId="2C3D14E7" w14:textId="77777777" w:rsidR="00DA7C56" w:rsidRPr="00D16D0F" w:rsidRDefault="00DA7C56" w:rsidP="00603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شناختی 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>و ادراکی</w:t>
            </w:r>
          </w:p>
        </w:tc>
        <w:tc>
          <w:tcPr>
            <w:tcW w:w="1018" w:type="dxa"/>
          </w:tcPr>
          <w:p w14:paraId="3E57B769" w14:textId="77777777" w:rsidR="00DA7C56" w:rsidRPr="00603F24" w:rsidRDefault="0017734C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131" w:type="dxa"/>
            <w:vMerge/>
          </w:tcPr>
          <w:p w14:paraId="46241AA6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721F3488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322F4AA1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5B4EDAD4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7B2DD6C5" w14:textId="77777777" w:rsidR="00DA7C56" w:rsidRPr="008F6C92" w:rsidRDefault="00DA7C56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17734C" w:rsidRPr="008F6C92" w14:paraId="3A3CF82A" w14:textId="77777777" w:rsidTr="0025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021EE544" w14:textId="77777777" w:rsidR="0017734C" w:rsidRPr="00D47628" w:rsidRDefault="0017734C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843" w:type="dxa"/>
          </w:tcPr>
          <w:p w14:paraId="764E07C4" w14:textId="7CB13AF8" w:rsidR="0017734C" w:rsidRDefault="00A56EE9" w:rsidP="00BB014E">
            <w:pPr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نگه داری </w:t>
            </w:r>
            <w:r>
              <w:rPr>
                <w:rFonts w:cs="B Nazanin"/>
                <w:sz w:val="24"/>
                <w:szCs w:val="24"/>
              </w:rPr>
              <w:t>PRP</w:t>
            </w:r>
          </w:p>
        </w:tc>
        <w:tc>
          <w:tcPr>
            <w:tcW w:w="993" w:type="dxa"/>
          </w:tcPr>
          <w:p w14:paraId="2A8CCE89" w14:textId="77777777" w:rsidR="0017734C" w:rsidRDefault="0017734C" w:rsidP="00603F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شناختی </w:t>
            </w:r>
            <w:r w:rsidRPr="00D16D0F">
              <w:rPr>
                <w:rFonts w:cs="B Nazanin" w:hint="cs"/>
                <w:sz w:val="24"/>
                <w:szCs w:val="24"/>
                <w:rtl/>
              </w:rPr>
              <w:t>و ادراکی</w:t>
            </w:r>
          </w:p>
        </w:tc>
        <w:tc>
          <w:tcPr>
            <w:tcW w:w="1018" w:type="dxa"/>
          </w:tcPr>
          <w:p w14:paraId="76DC3090" w14:textId="77777777" w:rsidR="0017734C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30</w:t>
            </w:r>
          </w:p>
        </w:tc>
        <w:tc>
          <w:tcPr>
            <w:tcW w:w="1131" w:type="dxa"/>
            <w:vMerge/>
          </w:tcPr>
          <w:p w14:paraId="783FF97F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495380A3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237ABEAA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36F1443E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60D3D91C" w14:textId="77777777" w:rsidR="0017734C" w:rsidRPr="008F6C92" w:rsidRDefault="0017734C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F0702" w:rsidRPr="008F6C92" w14:paraId="18F3E895" w14:textId="77777777" w:rsidTr="00254AA5">
        <w:trPr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500939CD" w14:textId="77777777" w:rsidR="003F0702" w:rsidRDefault="00BB014E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843" w:type="dxa"/>
          </w:tcPr>
          <w:p w14:paraId="0CFB3F73" w14:textId="71D544FA" w:rsidR="003F0702" w:rsidRDefault="00BB014E" w:rsidP="0002565D">
            <w:pPr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بررسی </w:t>
            </w:r>
            <w:r w:rsidR="00A56EE9">
              <w:rPr>
                <w:rFonts w:cs="B Nazanin" w:hint="cs"/>
                <w:sz w:val="24"/>
                <w:szCs w:val="24"/>
                <w:rtl/>
              </w:rPr>
              <w:t xml:space="preserve">کاربرد </w:t>
            </w:r>
            <w:r w:rsidR="00A56EE9">
              <w:rPr>
                <w:rFonts w:cs="B Nazanin"/>
                <w:sz w:val="24"/>
                <w:szCs w:val="24"/>
              </w:rPr>
              <w:t>PRP</w:t>
            </w:r>
          </w:p>
        </w:tc>
        <w:tc>
          <w:tcPr>
            <w:tcW w:w="993" w:type="dxa"/>
          </w:tcPr>
          <w:p w14:paraId="1DBDC751" w14:textId="77777777" w:rsidR="003F0702" w:rsidRPr="00DA7C4A" w:rsidRDefault="003F0702" w:rsidP="00603F2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018" w:type="dxa"/>
          </w:tcPr>
          <w:p w14:paraId="14942C2B" w14:textId="77777777" w:rsidR="003F070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131" w:type="dxa"/>
            <w:vMerge/>
          </w:tcPr>
          <w:p w14:paraId="136F3AE0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2D326144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00CA48E5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6B5B2ED6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2420CA0C" w14:textId="77777777" w:rsidR="003F0702" w:rsidRPr="008F6C92" w:rsidRDefault="003F0702" w:rsidP="00A75505">
            <w:pPr>
              <w:ind w:left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DA7C56" w:rsidRPr="008F6C92" w14:paraId="674FD89F" w14:textId="77777777" w:rsidTr="00254A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3" w:type="dxa"/>
          </w:tcPr>
          <w:p w14:paraId="602E54C6" w14:textId="77777777" w:rsidR="00DA7C56" w:rsidRPr="00D47628" w:rsidRDefault="00BB014E" w:rsidP="00494DDD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843" w:type="dxa"/>
          </w:tcPr>
          <w:p w14:paraId="6C77160E" w14:textId="77777777" w:rsidR="00DA7C56" w:rsidRPr="00D16D0F" w:rsidRDefault="00494DDD" w:rsidP="00854F76">
            <w:pPr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جمع بندی </w:t>
            </w:r>
          </w:p>
        </w:tc>
        <w:tc>
          <w:tcPr>
            <w:tcW w:w="993" w:type="dxa"/>
          </w:tcPr>
          <w:p w14:paraId="2F960708" w14:textId="77777777" w:rsidR="00DA7C56" w:rsidRDefault="00DA7C56" w:rsidP="00603F2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 w:rsidRPr="00DA7C4A">
              <w:rPr>
                <w:rFonts w:cs="B Nazanin"/>
                <w:sz w:val="24"/>
                <w:szCs w:val="24"/>
                <w:rtl/>
              </w:rPr>
              <w:t>شناخت</w:t>
            </w:r>
            <w:r w:rsidRPr="00DA7C4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DA7C4A">
              <w:rPr>
                <w:rFonts w:cs="B Nazanin"/>
                <w:sz w:val="24"/>
                <w:szCs w:val="24"/>
                <w:rtl/>
              </w:rPr>
              <w:t xml:space="preserve"> و ادراک</w:t>
            </w:r>
            <w:r w:rsidRPr="00DA7C4A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1018" w:type="dxa"/>
          </w:tcPr>
          <w:p w14:paraId="29987FC5" w14:textId="77777777" w:rsidR="00DA7C56" w:rsidRPr="00603F24" w:rsidRDefault="00494DDD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1131" w:type="dxa"/>
            <w:vMerge/>
          </w:tcPr>
          <w:p w14:paraId="5A6A7571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01" w:type="dxa"/>
            <w:vMerge/>
          </w:tcPr>
          <w:p w14:paraId="412857D4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9" w:type="dxa"/>
            <w:vMerge/>
          </w:tcPr>
          <w:p w14:paraId="43BE2972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  <w:vMerge/>
          </w:tcPr>
          <w:p w14:paraId="7148D48D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45" w:type="dxa"/>
          </w:tcPr>
          <w:p w14:paraId="120F12C5" w14:textId="77777777" w:rsidR="00DA7C56" w:rsidRPr="008F6C92" w:rsidRDefault="00DA7C56" w:rsidP="00A75505">
            <w:pPr>
              <w:ind w:left="283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7D36296B" w14:textId="77777777" w:rsidR="00270FB9" w:rsidRPr="00121820" w:rsidRDefault="00270FB9" w:rsidP="009C1DD6">
      <w:pPr>
        <w:rPr>
          <w:rFonts w:ascii="IranNastaliq" w:hAnsi="IranNastaliq" w:cs="IranNastaliq"/>
          <w:sz w:val="56"/>
          <w:szCs w:val="56"/>
        </w:rPr>
      </w:pPr>
    </w:p>
    <w:sectPr w:rsidR="00270FB9" w:rsidRPr="00121820" w:rsidSect="001865FC">
      <w:pgSz w:w="16838" w:h="11906" w:orient="landscape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2A39" w14:textId="77777777" w:rsidR="00EB23EB" w:rsidRDefault="00EB23EB" w:rsidP="00AD487F">
      <w:pPr>
        <w:spacing w:after="0" w:line="240" w:lineRule="auto"/>
      </w:pPr>
      <w:r>
        <w:separator/>
      </w:r>
    </w:p>
  </w:endnote>
  <w:endnote w:type="continuationSeparator" w:id="0">
    <w:p w14:paraId="5E8BCEF2" w14:textId="77777777" w:rsidR="00EB23EB" w:rsidRDefault="00EB23EB" w:rsidP="00AD4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4D3D8" w14:textId="77777777" w:rsidR="00EB23EB" w:rsidRDefault="00EB23EB" w:rsidP="00AD487F">
      <w:pPr>
        <w:spacing w:after="0" w:line="240" w:lineRule="auto"/>
      </w:pPr>
      <w:r>
        <w:separator/>
      </w:r>
    </w:p>
  </w:footnote>
  <w:footnote w:type="continuationSeparator" w:id="0">
    <w:p w14:paraId="0D428C48" w14:textId="77777777" w:rsidR="00EB23EB" w:rsidRDefault="00EB23EB" w:rsidP="00AD48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F4973"/>
    <w:multiLevelType w:val="hybridMultilevel"/>
    <w:tmpl w:val="0AC4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761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20"/>
    <w:rsid w:val="000061A1"/>
    <w:rsid w:val="00017BAE"/>
    <w:rsid w:val="0002565D"/>
    <w:rsid w:val="00033FFC"/>
    <w:rsid w:val="000450FC"/>
    <w:rsid w:val="00045CE5"/>
    <w:rsid w:val="00060663"/>
    <w:rsid w:val="00070F47"/>
    <w:rsid w:val="000B240D"/>
    <w:rsid w:val="000B56F7"/>
    <w:rsid w:val="000B5FEB"/>
    <w:rsid w:val="00121820"/>
    <w:rsid w:val="00137FAB"/>
    <w:rsid w:val="00150185"/>
    <w:rsid w:val="0016565F"/>
    <w:rsid w:val="001713BD"/>
    <w:rsid w:val="00172F7F"/>
    <w:rsid w:val="0017734C"/>
    <w:rsid w:val="001865FC"/>
    <w:rsid w:val="001A0FA1"/>
    <w:rsid w:val="001A420F"/>
    <w:rsid w:val="001A4930"/>
    <w:rsid w:val="001C6C58"/>
    <w:rsid w:val="001D04DF"/>
    <w:rsid w:val="001F160B"/>
    <w:rsid w:val="00220F8D"/>
    <w:rsid w:val="002212D7"/>
    <w:rsid w:val="00254AA5"/>
    <w:rsid w:val="00261AD1"/>
    <w:rsid w:val="00270FB9"/>
    <w:rsid w:val="002A4F3D"/>
    <w:rsid w:val="002B4F0F"/>
    <w:rsid w:val="002D4553"/>
    <w:rsid w:val="002E58E0"/>
    <w:rsid w:val="002F7E00"/>
    <w:rsid w:val="00325F39"/>
    <w:rsid w:val="00332066"/>
    <w:rsid w:val="00332734"/>
    <w:rsid w:val="00342DF6"/>
    <w:rsid w:val="003453E8"/>
    <w:rsid w:val="00345A20"/>
    <w:rsid w:val="00381EBF"/>
    <w:rsid w:val="00386805"/>
    <w:rsid w:val="003C09A4"/>
    <w:rsid w:val="003C1AAA"/>
    <w:rsid w:val="003F0702"/>
    <w:rsid w:val="00412892"/>
    <w:rsid w:val="0041692A"/>
    <w:rsid w:val="004330BE"/>
    <w:rsid w:val="00437E63"/>
    <w:rsid w:val="00475847"/>
    <w:rsid w:val="00494DDD"/>
    <w:rsid w:val="004A00FD"/>
    <w:rsid w:val="004A0150"/>
    <w:rsid w:val="004B5D93"/>
    <w:rsid w:val="004B61C9"/>
    <w:rsid w:val="004D3DC5"/>
    <w:rsid w:val="004D504A"/>
    <w:rsid w:val="005138B7"/>
    <w:rsid w:val="00544734"/>
    <w:rsid w:val="005659EC"/>
    <w:rsid w:val="00565D64"/>
    <w:rsid w:val="00566C4B"/>
    <w:rsid w:val="005A67CD"/>
    <w:rsid w:val="005B2CD1"/>
    <w:rsid w:val="005B5820"/>
    <w:rsid w:val="005C1DDB"/>
    <w:rsid w:val="005C3329"/>
    <w:rsid w:val="005F1167"/>
    <w:rsid w:val="00603F24"/>
    <w:rsid w:val="0064024E"/>
    <w:rsid w:val="00641E70"/>
    <w:rsid w:val="00663D6A"/>
    <w:rsid w:val="006B5C59"/>
    <w:rsid w:val="006C5C2C"/>
    <w:rsid w:val="007375C3"/>
    <w:rsid w:val="00750EB3"/>
    <w:rsid w:val="00766CF2"/>
    <w:rsid w:val="00782B1C"/>
    <w:rsid w:val="0079595C"/>
    <w:rsid w:val="007D7ECA"/>
    <w:rsid w:val="007E1ED9"/>
    <w:rsid w:val="007E3552"/>
    <w:rsid w:val="007F6FC8"/>
    <w:rsid w:val="00800B0A"/>
    <w:rsid w:val="008261F7"/>
    <w:rsid w:val="008461ED"/>
    <w:rsid w:val="0085163F"/>
    <w:rsid w:val="00854F76"/>
    <w:rsid w:val="00860063"/>
    <w:rsid w:val="0088029D"/>
    <w:rsid w:val="00883CD3"/>
    <w:rsid w:val="008A3381"/>
    <w:rsid w:val="008B7D29"/>
    <w:rsid w:val="008E2E90"/>
    <w:rsid w:val="00912CFB"/>
    <w:rsid w:val="00921363"/>
    <w:rsid w:val="00937175"/>
    <w:rsid w:val="00944274"/>
    <w:rsid w:val="00962E89"/>
    <w:rsid w:val="00973DA3"/>
    <w:rsid w:val="0099079C"/>
    <w:rsid w:val="00995FC1"/>
    <w:rsid w:val="009C1DD6"/>
    <w:rsid w:val="009D3FBF"/>
    <w:rsid w:val="00A106F3"/>
    <w:rsid w:val="00A42A95"/>
    <w:rsid w:val="00A56EE9"/>
    <w:rsid w:val="00A66E2D"/>
    <w:rsid w:val="00AC17E2"/>
    <w:rsid w:val="00AD487F"/>
    <w:rsid w:val="00AD7DA2"/>
    <w:rsid w:val="00B041C5"/>
    <w:rsid w:val="00B10917"/>
    <w:rsid w:val="00B25DFF"/>
    <w:rsid w:val="00B40CE8"/>
    <w:rsid w:val="00B40D2C"/>
    <w:rsid w:val="00B66F8B"/>
    <w:rsid w:val="00B70BEE"/>
    <w:rsid w:val="00B74098"/>
    <w:rsid w:val="00B87922"/>
    <w:rsid w:val="00BB014E"/>
    <w:rsid w:val="00BF37E1"/>
    <w:rsid w:val="00C07CE4"/>
    <w:rsid w:val="00C1523C"/>
    <w:rsid w:val="00C36CF6"/>
    <w:rsid w:val="00C4511D"/>
    <w:rsid w:val="00C462E8"/>
    <w:rsid w:val="00CA3D9F"/>
    <w:rsid w:val="00CA5110"/>
    <w:rsid w:val="00CB6E1E"/>
    <w:rsid w:val="00D16D0F"/>
    <w:rsid w:val="00D23D52"/>
    <w:rsid w:val="00D30E7D"/>
    <w:rsid w:val="00D47628"/>
    <w:rsid w:val="00D649D3"/>
    <w:rsid w:val="00D75317"/>
    <w:rsid w:val="00D96A4E"/>
    <w:rsid w:val="00D96D79"/>
    <w:rsid w:val="00DA215B"/>
    <w:rsid w:val="00DA7C1A"/>
    <w:rsid w:val="00DA7C4A"/>
    <w:rsid w:val="00DA7C56"/>
    <w:rsid w:val="00DB3CE0"/>
    <w:rsid w:val="00DE5A90"/>
    <w:rsid w:val="00DF4CDE"/>
    <w:rsid w:val="00E02D95"/>
    <w:rsid w:val="00E149C9"/>
    <w:rsid w:val="00E25502"/>
    <w:rsid w:val="00E5372A"/>
    <w:rsid w:val="00E6567B"/>
    <w:rsid w:val="00E749BE"/>
    <w:rsid w:val="00EB23EB"/>
    <w:rsid w:val="00EB551C"/>
    <w:rsid w:val="00EC6135"/>
    <w:rsid w:val="00EC7CF0"/>
    <w:rsid w:val="00EE2805"/>
    <w:rsid w:val="00EE66A8"/>
    <w:rsid w:val="00F2267E"/>
    <w:rsid w:val="00F23F68"/>
    <w:rsid w:val="00F4375E"/>
    <w:rsid w:val="00F45026"/>
    <w:rsid w:val="00F5330C"/>
    <w:rsid w:val="00F555C3"/>
    <w:rsid w:val="00F61F60"/>
    <w:rsid w:val="00F72B3A"/>
    <w:rsid w:val="00F81220"/>
    <w:rsid w:val="00FA2FA4"/>
    <w:rsid w:val="00FF1A03"/>
    <w:rsid w:val="00FF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A72A"/>
  <w15:docId w15:val="{1EEFE397-11A4-4032-B0A3-1BFC0CFB2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D0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48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-Accent3">
    <w:name w:val="Light Grid Accent 3"/>
    <w:basedOn w:val="TableNormal"/>
    <w:uiPriority w:val="62"/>
    <w:rsid w:val="00AD487F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487F"/>
  </w:style>
  <w:style w:type="paragraph" w:styleId="Footer">
    <w:name w:val="footer"/>
    <w:basedOn w:val="Normal"/>
    <w:link w:val="FooterChar"/>
    <w:uiPriority w:val="99"/>
    <w:semiHidden/>
    <w:unhideWhenUsed/>
    <w:rsid w:val="00AD48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487F"/>
  </w:style>
  <w:style w:type="paragraph" w:styleId="ListParagraph">
    <w:name w:val="List Paragraph"/>
    <w:basedOn w:val="Normal"/>
    <w:uiPriority w:val="34"/>
    <w:qFormat/>
    <w:rsid w:val="00782B1C"/>
    <w:pPr>
      <w:ind w:left="720"/>
      <w:contextualSpacing/>
    </w:pPr>
  </w:style>
  <w:style w:type="table" w:styleId="GridTable6Colorful-Accent3">
    <w:name w:val="Grid Table 6 Colorful Accent 3"/>
    <w:basedOn w:val="TableNormal"/>
    <w:uiPriority w:val="51"/>
    <w:rsid w:val="00254AA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 درس روزانه</vt:lpstr>
    </vt:vector>
  </TitlesOfParts>
  <Company>Hewlett-Packard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 درس روزانه</dc:title>
  <dc:creator>گلستان</dc:creator>
  <cp:lastModifiedBy>best</cp:lastModifiedBy>
  <cp:revision>5</cp:revision>
  <cp:lastPrinted>2011-10-24T07:37:00Z</cp:lastPrinted>
  <dcterms:created xsi:type="dcterms:W3CDTF">2025-01-27T08:50:00Z</dcterms:created>
  <dcterms:modified xsi:type="dcterms:W3CDTF">2025-04-17T18:35:00Z</dcterms:modified>
</cp:coreProperties>
</file>